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B36F" w14:textId="77777777" w:rsidR="00737DBC" w:rsidRPr="00737DBC" w:rsidRDefault="00737DBC" w:rsidP="00737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757575"/>
          <w:kern w:val="0"/>
          <w:sz w:val="23"/>
          <w:szCs w:val="23"/>
          <w14:ligatures w14:val="none"/>
        </w:rPr>
      </w:pPr>
    </w:p>
    <w:p w14:paraId="68F87380" w14:textId="77777777" w:rsidR="00737DBC" w:rsidRDefault="00737DBC" w:rsidP="00737D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57575"/>
          <w:kern w:val="0"/>
          <w:sz w:val="23"/>
          <w:szCs w:val="23"/>
          <w14:ligatures w14:val="none"/>
        </w:rPr>
      </w:pPr>
      <w:r w:rsidRPr="00737DBC">
        <w:rPr>
          <w:rFonts w:ascii="Georgia" w:eastAsia="Times New Roman" w:hAnsi="Georgia" w:cs="Times New Roman"/>
          <w:color w:val="757575"/>
          <w:kern w:val="0"/>
          <w:sz w:val="23"/>
          <w:szCs w:val="23"/>
          <w14:ligatures w14:val="none"/>
        </w:rPr>
        <w:t xml:space="preserve">My work is inspired by memory, </w:t>
      </w:r>
      <w:proofErr w:type="gramStart"/>
      <w:r w:rsidRPr="00737DBC">
        <w:rPr>
          <w:rFonts w:ascii="Georgia" w:eastAsia="Times New Roman" w:hAnsi="Georgia" w:cs="Times New Roman"/>
          <w:color w:val="757575"/>
          <w:kern w:val="0"/>
          <w:sz w:val="23"/>
          <w:szCs w:val="23"/>
          <w14:ligatures w14:val="none"/>
        </w:rPr>
        <w:t>curiosity</w:t>
      </w:r>
      <w:proofErr w:type="gramEnd"/>
      <w:r w:rsidRPr="00737DBC">
        <w:rPr>
          <w:rFonts w:ascii="Georgia" w:eastAsia="Times New Roman" w:hAnsi="Georgia" w:cs="Times New Roman"/>
          <w:color w:val="757575"/>
          <w:kern w:val="0"/>
          <w:sz w:val="23"/>
          <w:szCs w:val="23"/>
          <w14:ligatures w14:val="none"/>
        </w:rPr>
        <w:t xml:space="preserve"> and a very vivid imagination, which I failed to understand in childhood. But that's another story. I'm fascinated by color and shape and creating movement on a still surface. Each painting has a unique history and is made layer by layer with mark, texture and expressions of connection and deep, meaningful emotion.</w:t>
      </w:r>
    </w:p>
    <w:p w14:paraId="50ED75DE" w14:textId="77777777" w:rsidR="00737DBC" w:rsidRPr="00737DBC" w:rsidRDefault="00737DBC" w:rsidP="00737DBC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57575"/>
          <w:kern w:val="0"/>
          <w:sz w:val="23"/>
          <w:szCs w:val="23"/>
          <w14:ligatures w14:val="none"/>
        </w:rPr>
      </w:pPr>
      <w:r w:rsidRPr="00737DBC">
        <w:rPr>
          <w:rFonts w:ascii="Georgia" w:eastAsia="Times New Roman" w:hAnsi="Georgia" w:cs="Times New Roman"/>
          <w:color w:val="757575"/>
          <w:kern w:val="0"/>
          <w:sz w:val="23"/>
          <w:szCs w:val="23"/>
          <w14:ligatures w14:val="none"/>
        </w:rPr>
        <w:t>I live and work with artist Jim Edmon, my husband and partner for 36 years, and my cat Picasso. My studio is in a renovated attic in a historic brick foursquare in downtown Lexington, Kentucky. </w:t>
      </w:r>
    </w:p>
    <w:p w14:paraId="6BD1210A" w14:textId="77777777" w:rsidR="00737DBC" w:rsidRPr="00737DBC" w:rsidRDefault="00737DBC" w:rsidP="00737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757575"/>
          <w:kern w:val="0"/>
          <w:sz w:val="23"/>
          <w:szCs w:val="23"/>
          <w14:ligatures w14:val="none"/>
        </w:rPr>
      </w:pPr>
    </w:p>
    <w:p w14:paraId="3CF2AF9F" w14:textId="77777777" w:rsidR="00737DBC" w:rsidRDefault="00737DBC"/>
    <w:sectPr w:rsidR="0073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BC"/>
    <w:rsid w:val="007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AD60"/>
  <w15:chartTrackingRefBased/>
  <w15:docId w15:val="{9BC96D6A-74E7-4E9B-8A09-F21A17F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Grayson, Constance (CHFS OLS)</dc:creator>
  <cp:keywords/>
  <dc:description/>
  <cp:lastModifiedBy>Grayson, Constance (CHFS OLS)</cp:lastModifiedBy>
  <cp:revision>1</cp:revision>
  <dcterms:created xsi:type="dcterms:W3CDTF">2023-07-16T14:26:00Z</dcterms:created>
  <dcterms:modified xsi:type="dcterms:W3CDTF">2023-07-16T14:28:00Z</dcterms:modified>
</cp:coreProperties>
</file>